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A64E8C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b/>
          <w:color w:val="000000"/>
          <w:sz w:val="20"/>
          <w:szCs w:val="20"/>
        </w:rPr>
      </w:pPr>
      <w:r w:rsidRPr="00A64E8C">
        <w:rPr>
          <w:rFonts w:ascii="Cambria" w:hAnsi="Cambria"/>
          <w:b/>
          <w:color w:val="000000"/>
          <w:sz w:val="20"/>
          <w:szCs w:val="20"/>
        </w:rPr>
        <w:t>RG.2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>71.</w:t>
      </w:r>
      <w:r w:rsidR="0019100B">
        <w:rPr>
          <w:rFonts w:ascii="Cambria" w:hAnsi="Cambria"/>
          <w:b/>
          <w:color w:val="000000"/>
          <w:sz w:val="20"/>
          <w:szCs w:val="20"/>
        </w:rPr>
        <w:t>1.</w:t>
      </w:r>
      <w:r w:rsidR="00BD5648">
        <w:rPr>
          <w:rFonts w:ascii="Cambria" w:hAnsi="Cambria"/>
          <w:b/>
          <w:color w:val="000000"/>
          <w:sz w:val="20"/>
          <w:szCs w:val="20"/>
        </w:rPr>
        <w:t>7</w:t>
      </w:r>
      <w:r w:rsidR="0019100B">
        <w:rPr>
          <w:rFonts w:ascii="Cambria" w:hAnsi="Cambria"/>
          <w:b/>
          <w:color w:val="000000"/>
          <w:sz w:val="20"/>
          <w:szCs w:val="20"/>
        </w:rPr>
        <w:t>.2025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  <w:t xml:space="preserve">  Załącznik nr 6</w:t>
      </w:r>
      <w:r w:rsidRPr="00A64E8C">
        <w:rPr>
          <w:rFonts w:ascii="Cambria" w:hAnsi="Cambria"/>
          <w:b/>
          <w:color w:val="000000"/>
          <w:sz w:val="20"/>
          <w:szCs w:val="20"/>
        </w:rPr>
        <w:t xml:space="preserve"> do SWZ</w:t>
      </w:r>
    </w:p>
    <w:p w:rsidR="00100A1A" w:rsidRPr="00A64E8C" w:rsidRDefault="00100A1A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A64E8C">
        <w:rPr>
          <w:rFonts w:ascii="Cambria" w:hAnsi="Cambria"/>
          <w:b/>
          <w:bCs/>
          <w:color w:val="000000"/>
          <w:sz w:val="20"/>
          <w:szCs w:val="20"/>
        </w:rPr>
        <w:t xml:space="preserve">WYKAZ WYKONANYCH LUB WYKONYWANYCH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</w:t>
      </w:r>
      <w:r w:rsidR="00A87AF4" w:rsidRPr="00A64E8C">
        <w:rPr>
          <w:rFonts w:ascii="Cambria" w:hAnsi="Cambria"/>
          <w:b/>
          <w:bCs/>
          <w:color w:val="000000"/>
          <w:sz w:val="20"/>
          <w:szCs w:val="20"/>
        </w:rPr>
        <w:t>ROBÓT BUDOWLANYCH</w:t>
      </w: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Nazwa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Adres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8F6494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100A1A" w:rsidRPr="00A64E8C" w:rsidRDefault="004E5B7C" w:rsidP="00527C91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 potrzeby postępowania o udzielenie zamówienia publicznego pn.</w:t>
      </w:r>
      <w:r w:rsidR="00702915" w:rsidRPr="00A64E8C">
        <w:rPr>
          <w:rFonts w:ascii="Cambria" w:hAnsi="Cambria"/>
          <w:b/>
          <w:bCs/>
          <w:sz w:val="20"/>
          <w:szCs w:val="20"/>
        </w:rPr>
        <w:t xml:space="preserve"> </w:t>
      </w:r>
      <w:r w:rsidR="00A87AF4" w:rsidRPr="00A64E8C">
        <w:rPr>
          <w:rFonts w:ascii="Cambria" w:hAnsi="Cambria"/>
          <w:b/>
          <w:bCs/>
          <w:sz w:val="20"/>
          <w:szCs w:val="20"/>
        </w:rPr>
        <w:t>„</w:t>
      </w:r>
      <w:r w:rsidR="005E5D5B" w:rsidRPr="005E5D5B">
        <w:rPr>
          <w:rFonts w:ascii="Cambria" w:hAnsi="Cambria"/>
          <w:b/>
          <w:bCs/>
          <w:sz w:val="20"/>
          <w:szCs w:val="20"/>
        </w:rPr>
        <w:t>Przebudowa dróg na terenie Gminy Secemin</w:t>
      </w:r>
      <w:r w:rsidR="00BD5648" w:rsidRPr="00BD5648">
        <w:rPr>
          <w:rFonts w:ascii="Cambria" w:hAnsi="Cambria"/>
          <w:b/>
          <w:bCs/>
          <w:sz w:val="20"/>
          <w:szCs w:val="20"/>
        </w:rPr>
        <w:t>– kolejny etap</w:t>
      </w:r>
      <w:r w:rsidR="00A87AF4" w:rsidRPr="00A64E8C">
        <w:rPr>
          <w:rFonts w:ascii="Cambria" w:hAnsi="Cambria"/>
          <w:b/>
          <w:bCs/>
          <w:sz w:val="20"/>
          <w:szCs w:val="20"/>
        </w:rPr>
        <w:t xml:space="preserve">” </w:t>
      </w:r>
      <w:r w:rsidRPr="00A64E8C">
        <w:rPr>
          <w:rFonts w:ascii="Cambria" w:hAnsi="Cambria"/>
          <w:color w:val="000000"/>
          <w:sz w:val="20"/>
          <w:szCs w:val="20"/>
        </w:rPr>
        <w:t xml:space="preserve">składamy wykaz wykonanych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lub wykonywanych</w:t>
      </w:r>
      <w:r w:rsidRPr="00A64E8C">
        <w:rPr>
          <w:rFonts w:ascii="Cambria" w:hAnsi="Cambria"/>
          <w:color w:val="000000"/>
          <w:sz w:val="20"/>
          <w:szCs w:val="20"/>
        </w:rPr>
        <w:t xml:space="preserve">, głównych </w:t>
      </w:r>
      <w:r w:rsidR="00602C73" w:rsidRPr="00A64E8C">
        <w:rPr>
          <w:rFonts w:ascii="Cambria" w:hAnsi="Cambria"/>
          <w:color w:val="000000"/>
          <w:sz w:val="20"/>
          <w:szCs w:val="20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</w:rPr>
        <w:t xml:space="preserve"> w okresie ostatnich</w:t>
      </w:r>
      <w:r w:rsidR="00602C73" w:rsidRPr="00A64E8C">
        <w:rPr>
          <w:rFonts w:ascii="Cambria" w:hAnsi="Cambria"/>
          <w:color w:val="000000"/>
          <w:sz w:val="20"/>
          <w:szCs w:val="20"/>
        </w:rPr>
        <w:t xml:space="preserve"> pięciu</w:t>
      </w:r>
      <w:r w:rsidRPr="00A64E8C">
        <w:rPr>
          <w:rFonts w:ascii="Cambria" w:hAnsi="Cambria"/>
          <w:color w:val="000000"/>
          <w:sz w:val="20"/>
          <w:szCs w:val="2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 w:rsidRPr="00A64E8C">
        <w:rPr>
          <w:rFonts w:ascii="Cambria" w:hAnsi="Cambria"/>
          <w:color w:val="000000"/>
          <w:sz w:val="20"/>
          <w:szCs w:val="20"/>
        </w:rPr>
        <w:t>roboty</w:t>
      </w:r>
      <w:r w:rsidRPr="00A64E8C">
        <w:rPr>
          <w:rFonts w:ascii="Cambria" w:hAnsi="Cambria"/>
          <w:color w:val="000000"/>
          <w:sz w:val="20"/>
          <w:szCs w:val="2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100A1A" w:rsidRPr="00A64E8C" w:rsidRDefault="00100A1A">
      <w:pPr>
        <w:rPr>
          <w:rFonts w:ascii="Cambria" w:hAnsi="Cambria"/>
          <w:sz w:val="20"/>
          <w:szCs w:val="2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A64E8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Wartość brutto</w:t>
            </w: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100A1A" w:rsidRPr="00A64E8C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Dowodami, o których mowa powyżej są poświadczenie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, z tym że w odniesieniu do nadal wykonywanych </w:t>
      </w:r>
      <w:r w:rsidR="003642EA" w:rsidRPr="00A64E8C">
        <w:rPr>
          <w:rFonts w:ascii="Cambria" w:hAnsi="Cambria"/>
          <w:color w:val="000000"/>
          <w:sz w:val="20"/>
          <w:szCs w:val="20"/>
          <w:highlight w:val="white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okresowych lub ciągłych</w:t>
      </w:r>
      <w:r w:rsidRPr="00A64E8C">
        <w:rPr>
          <w:rFonts w:ascii="Cambria" w:hAnsi="Cambria"/>
          <w:color w:val="000000"/>
          <w:sz w:val="20"/>
          <w:szCs w:val="2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 xml:space="preserve">Jeżeli </w:t>
      </w:r>
      <w:r w:rsidR="003642EA" w:rsidRPr="00A64E8C">
        <w:rPr>
          <w:rFonts w:ascii="Cambria" w:hAnsi="Cambria"/>
          <w:color w:val="000000"/>
          <w:sz w:val="20"/>
          <w:szCs w:val="20"/>
        </w:rPr>
        <w:t>roboty budowlane</w:t>
      </w:r>
      <w:r w:rsidRPr="00A64E8C">
        <w:rPr>
          <w:rFonts w:ascii="Cambria" w:hAnsi="Cambria"/>
          <w:color w:val="000000"/>
          <w:sz w:val="20"/>
          <w:szCs w:val="20"/>
        </w:rPr>
        <w:t xml:space="preserve"> wykazane w wykazie zostały wykonane na rzecz Zamawiającego, którym jest</w:t>
      </w:r>
      <w:r w:rsidR="00702915" w:rsidRPr="00A64E8C">
        <w:rPr>
          <w:rFonts w:ascii="Cambria" w:hAnsi="Cambria"/>
          <w:color w:val="000000"/>
          <w:sz w:val="20"/>
          <w:szCs w:val="20"/>
        </w:rPr>
        <w:t xml:space="preserve"> Gmina Secemin</w:t>
      </w:r>
      <w:r w:rsidRPr="00A64E8C">
        <w:rPr>
          <w:rFonts w:ascii="Cambria" w:hAnsi="Cambria"/>
          <w:color w:val="000000"/>
          <w:sz w:val="20"/>
          <w:szCs w:val="20"/>
        </w:rPr>
        <w:t>, Wykonawca nie ma obowiązku przedkładania dowodów, o których mowa powyżej.</w:t>
      </w:r>
      <w:bookmarkStart w:id="0" w:name="_GoBack"/>
      <w:bookmarkEnd w:id="0"/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Jeżeli wykonawca polega na wiedzy i doświadczeniu innych podmiotów należy do powyższego wykazu dołączyć dokumenty dotyczące: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lastRenderedPageBreak/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s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c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A64E8C" w:rsidTr="004E5B7C">
        <w:trPr>
          <w:cantSplit/>
        </w:trPr>
        <w:tc>
          <w:tcPr>
            <w:tcW w:w="7658" w:type="dxa"/>
            <w:hideMark/>
          </w:tcPr>
          <w:p w:rsidR="004E5B7C" w:rsidRPr="00A64E8C" w:rsidRDefault="004E5B7C" w:rsidP="00702915">
            <w:pPr>
              <w:spacing w:line="360" w:lineRule="auto"/>
              <w:jc w:val="right"/>
              <w:rPr>
                <w:rFonts w:ascii="Cambria" w:hAnsi="Cambria"/>
                <w:b/>
                <w:i/>
                <w:color w:val="FF0000"/>
                <w:sz w:val="20"/>
                <w:szCs w:val="20"/>
              </w:rPr>
            </w:pPr>
            <w:r w:rsidRPr="00A64E8C">
              <w:rPr>
                <w:rFonts w:ascii="Cambria" w:hAnsi="Cambria"/>
                <w:sz w:val="20"/>
                <w:szCs w:val="20"/>
              </w:rPr>
              <w:t xml:space="preserve">                                                                                        </w:t>
            </w:r>
          </w:p>
        </w:tc>
      </w:tr>
    </w:tbl>
    <w:p w:rsidR="00702915" w:rsidRPr="00A64E8C" w:rsidRDefault="004E5B7C" w:rsidP="00702915">
      <w:pPr>
        <w:spacing w:line="360" w:lineRule="auto"/>
        <w:ind w:left="7080" w:firstLine="708"/>
        <w:jc w:val="both"/>
        <w:rPr>
          <w:rFonts w:ascii="Cambria" w:hAnsi="Cambria"/>
          <w:sz w:val="20"/>
          <w:szCs w:val="20"/>
        </w:rPr>
      </w:pPr>
      <w:r w:rsidRPr="00A64E8C">
        <w:rPr>
          <w:rFonts w:ascii="Cambria" w:hAnsi="Cambria"/>
          <w:sz w:val="20"/>
          <w:szCs w:val="20"/>
        </w:rPr>
        <w:t xml:space="preserve">…………….……. </w:t>
      </w:r>
      <w:r w:rsidRPr="00A64E8C">
        <w:rPr>
          <w:rFonts w:ascii="Cambria" w:hAnsi="Cambria"/>
          <w:i/>
          <w:sz w:val="20"/>
          <w:szCs w:val="20"/>
        </w:rPr>
        <w:t>(miejscowość),</w:t>
      </w:r>
      <w:r w:rsidR="00702915" w:rsidRPr="00A64E8C">
        <w:rPr>
          <w:rFonts w:ascii="Cambria" w:hAnsi="Cambria"/>
          <w:i/>
          <w:sz w:val="20"/>
          <w:szCs w:val="20"/>
        </w:rPr>
        <w:t xml:space="preserve"> </w:t>
      </w:r>
      <w:r w:rsidR="00702915" w:rsidRPr="00A64E8C">
        <w:rPr>
          <w:rFonts w:ascii="Cambria" w:hAnsi="Cambria"/>
          <w:sz w:val="20"/>
          <w:szCs w:val="20"/>
        </w:rPr>
        <w:t>dnia …………………. r.</w:t>
      </w:r>
      <w:r w:rsidR="00702915" w:rsidRPr="00A64E8C">
        <w:rPr>
          <w:rFonts w:ascii="Cambria" w:hAnsi="Cambria"/>
          <w:sz w:val="20"/>
          <w:szCs w:val="20"/>
        </w:rPr>
        <w:tab/>
      </w:r>
    </w:p>
    <w:p w:rsidR="00702915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 xml:space="preserve">Dokument należy podpisać  kwalifikowanym podpisem elektronicznym </w:t>
      </w:r>
    </w:p>
    <w:p w:rsidR="004E5B7C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>lub podpisem zaufanym lub elektronicznym podpisem osobistym</w:t>
      </w:r>
    </w:p>
    <w:sectPr w:rsidR="004E5B7C" w:rsidRPr="00A64E8C" w:rsidSect="00527C91">
      <w:headerReference w:type="default" r:id="rId8"/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884" w:rsidRDefault="00E84884" w:rsidP="008F6494">
      <w:r>
        <w:separator/>
      </w:r>
    </w:p>
  </w:endnote>
  <w:endnote w:type="continuationSeparator" w:id="0">
    <w:p w:rsidR="00E84884" w:rsidRDefault="00E84884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884" w:rsidRDefault="00E84884" w:rsidP="008F6494">
      <w:r>
        <w:separator/>
      </w:r>
    </w:p>
  </w:footnote>
  <w:footnote w:type="continuationSeparator" w:id="0">
    <w:p w:rsidR="00E84884" w:rsidRDefault="00E84884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Pr="00527C91" w:rsidRDefault="00E501E5" w:rsidP="00527C91">
    <w:pPr>
      <w:pStyle w:val="Nagwek"/>
    </w:pPr>
    <w:r w:rsidRPr="00527C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74163"/>
    <w:rsid w:val="00083573"/>
    <w:rsid w:val="000F0BD3"/>
    <w:rsid w:val="00100A1A"/>
    <w:rsid w:val="0019100B"/>
    <w:rsid w:val="002B2F52"/>
    <w:rsid w:val="002F3ED7"/>
    <w:rsid w:val="003642EA"/>
    <w:rsid w:val="00413D2B"/>
    <w:rsid w:val="004E5B7C"/>
    <w:rsid w:val="00501430"/>
    <w:rsid w:val="00527C91"/>
    <w:rsid w:val="005E5D5B"/>
    <w:rsid w:val="00602C73"/>
    <w:rsid w:val="00633169"/>
    <w:rsid w:val="00702915"/>
    <w:rsid w:val="007C4647"/>
    <w:rsid w:val="00825652"/>
    <w:rsid w:val="0086738F"/>
    <w:rsid w:val="00887C6B"/>
    <w:rsid w:val="008F6494"/>
    <w:rsid w:val="009448DF"/>
    <w:rsid w:val="00A64E8C"/>
    <w:rsid w:val="00A87AF4"/>
    <w:rsid w:val="00B001D1"/>
    <w:rsid w:val="00B07B8D"/>
    <w:rsid w:val="00B6349F"/>
    <w:rsid w:val="00BD5648"/>
    <w:rsid w:val="00C03245"/>
    <w:rsid w:val="00E501E5"/>
    <w:rsid w:val="00E84884"/>
    <w:rsid w:val="00EE69FC"/>
    <w:rsid w:val="00F4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A933A-9651-410C-A4D2-66F41655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15</cp:revision>
  <cp:lastPrinted>2021-11-17T09:17:00Z</cp:lastPrinted>
  <dcterms:created xsi:type="dcterms:W3CDTF">2023-02-24T09:48:00Z</dcterms:created>
  <dcterms:modified xsi:type="dcterms:W3CDTF">2025-09-10T10:42:00Z</dcterms:modified>
</cp:coreProperties>
</file>